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15" w:rsidRPr="008963E0" w:rsidRDefault="008F3F15" w:rsidP="008F3F15">
      <w:pPr>
        <w:rPr>
          <w:rFonts w:ascii="Arial" w:hAnsi="Arial" w:cs="Arial"/>
          <w:b/>
          <w:sz w:val="28"/>
          <w:szCs w:val="28"/>
        </w:rPr>
      </w:pPr>
      <w:r w:rsidRPr="00D60830">
        <w:rPr>
          <w:rFonts w:ascii="Arial" w:hAnsi="Arial" w:cs="Arial"/>
          <w:b/>
          <w:sz w:val="28"/>
          <w:szCs w:val="28"/>
        </w:rPr>
        <w:t xml:space="preserve">Resultaten tevredenheidsonderzoeken </w:t>
      </w:r>
      <w:r>
        <w:rPr>
          <w:rFonts w:ascii="Arial" w:hAnsi="Arial" w:cs="Arial"/>
          <w:b/>
          <w:sz w:val="28"/>
          <w:szCs w:val="28"/>
        </w:rPr>
        <w:t>De Loopplank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553"/>
        <w:gridCol w:w="1979"/>
      </w:tblGrid>
      <w:tr w:rsidR="008F3F15" w:rsidRPr="005F4EDD" w:rsidTr="00813E24">
        <w:trPr>
          <w:trHeight w:val="312"/>
        </w:trPr>
        <w:tc>
          <w:tcPr>
            <w:tcW w:w="9062" w:type="dxa"/>
            <w:gridSpan w:val="4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rPr>
                <w:rFonts w:ascii="Arial" w:hAnsi="Arial" w:cs="Arial"/>
                <w:sz w:val="20"/>
                <w:szCs w:val="20"/>
              </w:rPr>
            </w:pPr>
            <w:r w:rsidRPr="00B76468">
              <w:rPr>
                <w:rFonts w:ascii="Arial" w:hAnsi="Arial" w:cs="Arial"/>
                <w:b/>
              </w:rPr>
              <w:t>Rapportcijfer algemene tevredenheid (gemiddeld)</w:t>
            </w:r>
          </w:p>
        </w:tc>
      </w:tr>
      <w:tr w:rsidR="008F3F15" w:rsidRPr="005F4EDD" w:rsidTr="00813E24">
        <w:trPr>
          <w:trHeight w:val="312"/>
        </w:trPr>
        <w:tc>
          <w:tcPr>
            <w:tcW w:w="2265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Loopplank</w:t>
            </w:r>
            <w:r w:rsidRPr="005F4EDD">
              <w:rPr>
                <w:rFonts w:ascii="Arial" w:hAnsi="Arial" w:cs="Arial"/>
                <w:sz w:val="20"/>
                <w:szCs w:val="20"/>
              </w:rPr>
              <w:t xml:space="preserve"> 2013</w:t>
            </w:r>
          </w:p>
        </w:tc>
        <w:tc>
          <w:tcPr>
            <w:tcW w:w="2553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Alle scholen PCOAZ</w:t>
            </w:r>
          </w:p>
        </w:tc>
        <w:tc>
          <w:tcPr>
            <w:tcW w:w="1979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Landelijk</w:t>
            </w:r>
          </w:p>
        </w:tc>
      </w:tr>
      <w:tr w:rsidR="008F3F15" w:rsidRPr="005F4EDD" w:rsidTr="00813E24">
        <w:trPr>
          <w:trHeight w:val="312"/>
        </w:trPr>
        <w:tc>
          <w:tcPr>
            <w:tcW w:w="2265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Ouderpeiling</w:t>
            </w:r>
          </w:p>
        </w:tc>
        <w:tc>
          <w:tcPr>
            <w:tcW w:w="2265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8F3F15" w:rsidRPr="005F4EDD" w:rsidTr="00813E24">
        <w:trPr>
          <w:trHeight w:val="312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EDD">
              <w:rPr>
                <w:rFonts w:ascii="Arial" w:hAnsi="Arial" w:cs="Arial"/>
                <w:sz w:val="20"/>
                <w:szCs w:val="20"/>
              </w:rPr>
              <w:t>Leerlingpeiling</w:t>
            </w:r>
            <w:proofErr w:type="spellEnd"/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8F3F15" w:rsidRPr="005F4EDD" w:rsidTr="00813E24">
        <w:trPr>
          <w:trHeight w:val="312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Personeelspeiling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</w:tbl>
    <w:p w:rsidR="008F3F15" w:rsidRDefault="008F3F15" w:rsidP="008F3F1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F3F15" w:rsidRPr="008963E0" w:rsidRDefault="008F3F15" w:rsidP="008F3F15">
      <w:pPr>
        <w:spacing w:after="120" w:line="240" w:lineRule="auto"/>
        <w:rPr>
          <w:rFonts w:ascii="Arial" w:hAnsi="Arial" w:cs="Arial"/>
          <w:b/>
        </w:rPr>
      </w:pPr>
      <w:r w:rsidRPr="00B76468">
        <w:rPr>
          <w:rFonts w:ascii="Arial" w:hAnsi="Arial" w:cs="Arial"/>
          <w:b/>
        </w:rPr>
        <w:t xml:space="preserve">Ouderpeiling 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61"/>
        <w:gridCol w:w="4084"/>
        <w:gridCol w:w="4522"/>
      </w:tblGrid>
      <w:tr w:rsidR="008F3F15" w:rsidRPr="005F4EDD" w:rsidTr="00813E24">
        <w:trPr>
          <w:trHeight w:val="634"/>
        </w:trPr>
        <w:tc>
          <w:tcPr>
            <w:tcW w:w="9067" w:type="dxa"/>
            <w:gridSpan w:val="3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 xml:space="preserve">Rubrieken met meerdere </w:t>
            </w:r>
            <w:r>
              <w:rPr>
                <w:rFonts w:ascii="Arial" w:hAnsi="Arial" w:cs="Arial"/>
                <w:sz w:val="20"/>
                <w:szCs w:val="20"/>
              </w:rPr>
              <w:t>onderwerpen die</w:t>
            </w:r>
            <w:r w:rsidRPr="005F4EDD">
              <w:rPr>
                <w:rFonts w:ascii="Arial" w:hAnsi="Arial" w:cs="Arial"/>
                <w:sz w:val="20"/>
                <w:szCs w:val="20"/>
              </w:rPr>
              <w:t xml:space="preserve"> ouders </w:t>
            </w:r>
            <w:r>
              <w:rPr>
                <w:rFonts w:ascii="Arial" w:hAnsi="Arial" w:cs="Arial"/>
                <w:sz w:val="20"/>
                <w:szCs w:val="20"/>
              </w:rPr>
              <w:t>het belangrijkst vinden</w:t>
            </w:r>
            <w:r w:rsidRPr="005F4E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 waarover zij het meest</w:t>
            </w:r>
            <w:r w:rsidRPr="005F4EDD">
              <w:rPr>
                <w:rFonts w:ascii="Arial" w:hAnsi="Arial" w:cs="Arial"/>
                <w:sz w:val="20"/>
                <w:szCs w:val="20"/>
              </w:rPr>
              <w:t xml:space="preserve"> (on)tevreden zijn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4B0">
              <w:rPr>
                <w:rFonts w:ascii="Arial" w:hAnsi="Arial" w:cs="Arial"/>
                <w:sz w:val="16"/>
                <w:szCs w:val="16"/>
              </w:rPr>
              <w:t xml:space="preserve">(cijfer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 w:rsidRPr="007D64B0">
              <w:rPr>
                <w:rFonts w:ascii="Arial" w:hAnsi="Arial" w:cs="Arial"/>
                <w:sz w:val="16"/>
                <w:szCs w:val="16"/>
              </w:rPr>
              <w:t xml:space="preserve"> mate van tevredenheid)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Meest tevreden over</w:t>
            </w:r>
            <w:r>
              <w:rPr>
                <w:rFonts w:ascii="Arial" w:hAnsi="Arial" w:cs="Arial"/>
                <w:sz w:val="20"/>
                <w:szCs w:val="20"/>
              </w:rPr>
              <w:t xml:space="preserve"> en meest belangrijk</w:t>
            </w:r>
          </w:p>
        </w:tc>
        <w:tc>
          <w:tcPr>
            <w:tcW w:w="4522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Minst tevreden over</w:t>
            </w:r>
            <w:r>
              <w:rPr>
                <w:rFonts w:ascii="Arial" w:hAnsi="Arial" w:cs="Arial"/>
                <w:sz w:val="20"/>
                <w:szCs w:val="20"/>
              </w:rPr>
              <w:t xml:space="preserve"> en meest belangrijk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E7E">
              <w:rPr>
                <w:rFonts w:ascii="Arial" w:hAnsi="Arial" w:cs="Arial"/>
                <w:sz w:val="20"/>
                <w:szCs w:val="20"/>
              </w:rPr>
              <w:t>Leerkracht (7.8)</w:t>
            </w:r>
          </w:p>
        </w:tc>
        <w:tc>
          <w:tcPr>
            <w:tcW w:w="4522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Persoonlijke ontwikkeling (7.0)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Kennisontwikkeling (7.1)</w:t>
            </w:r>
          </w:p>
        </w:tc>
        <w:tc>
          <w:tcPr>
            <w:tcW w:w="4522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Sfeer (6.8)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2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Begeleiding (6.7)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2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F15" w:rsidRPr="007D64B0" w:rsidRDefault="008F3F15" w:rsidP="008F3F15">
      <w:pPr>
        <w:spacing w:after="12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61"/>
        <w:gridCol w:w="4084"/>
        <w:gridCol w:w="4522"/>
      </w:tblGrid>
      <w:tr w:rsidR="008F3F15" w:rsidRPr="005F4EDD" w:rsidTr="00813E24">
        <w:trPr>
          <w:trHeight w:val="599"/>
        </w:trPr>
        <w:tc>
          <w:tcPr>
            <w:tcW w:w="9067" w:type="dxa"/>
            <w:gridSpan w:val="3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Specifieke onderwerpen waar</w:t>
            </w:r>
            <w:r>
              <w:rPr>
                <w:rFonts w:ascii="Arial" w:hAnsi="Arial" w:cs="Arial"/>
                <w:sz w:val="20"/>
                <w:szCs w:val="20"/>
              </w:rPr>
              <w:t>over</w:t>
            </w:r>
            <w:r w:rsidRPr="005F4EDD">
              <w:rPr>
                <w:rFonts w:ascii="Arial" w:hAnsi="Arial" w:cs="Arial"/>
                <w:sz w:val="20"/>
                <w:szCs w:val="20"/>
              </w:rPr>
              <w:t xml:space="preserve"> ouders he</w:t>
            </w:r>
            <w:r>
              <w:rPr>
                <w:rFonts w:ascii="Arial" w:hAnsi="Arial" w:cs="Arial"/>
                <w:sz w:val="20"/>
                <w:szCs w:val="20"/>
              </w:rPr>
              <w:t>t meest (on)tevreden zijn</w:t>
            </w:r>
            <w:r w:rsidRPr="005F4EDD">
              <w:rPr>
                <w:rFonts w:ascii="Arial" w:hAnsi="Arial" w:cs="Arial"/>
                <w:sz w:val="20"/>
                <w:szCs w:val="20"/>
              </w:rPr>
              <w:br/>
            </w:r>
            <w:r w:rsidRPr="007D64B0">
              <w:rPr>
                <w:rFonts w:ascii="Arial" w:hAnsi="Arial" w:cs="Arial"/>
                <w:sz w:val="16"/>
                <w:szCs w:val="16"/>
              </w:rPr>
              <w:t>(het belang van het onderwerp wordt hier niet meegerekend)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tabs>
                <w:tab w:val="center" w:pos="128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Meest tevreden over</w:t>
            </w:r>
          </w:p>
        </w:tc>
        <w:tc>
          <w:tcPr>
            <w:tcW w:w="4522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Minst tevreden over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Vakbekwaamheid leerkracht (94%)</w:t>
            </w:r>
          </w:p>
        </w:tc>
        <w:tc>
          <w:tcPr>
            <w:tcW w:w="4522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Informatievoorziening over de school (33%)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Omgang leerkracht met de leerlingen (93%)</w:t>
            </w:r>
          </w:p>
        </w:tc>
        <w:tc>
          <w:tcPr>
            <w:tcW w:w="4522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Hygiëne en netheid binnen de school (28%)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Aandacht van gymnastiek (93%)</w:t>
            </w:r>
          </w:p>
        </w:tc>
        <w:tc>
          <w:tcPr>
            <w:tcW w:w="4522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Aandacht voor pestgedrag (26%)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Aandacht voor normen en waarden (91%)</w:t>
            </w:r>
          </w:p>
        </w:tc>
        <w:tc>
          <w:tcPr>
            <w:tcW w:w="4522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Begeleiden leerlingen met problemen (25%)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 waarin leerkracht naar ouders luistert (91%)</w:t>
            </w:r>
          </w:p>
        </w:tc>
        <w:tc>
          <w:tcPr>
            <w:tcW w:w="4522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Speelmogelijkheden op het plein (23%)</w:t>
            </w:r>
          </w:p>
        </w:tc>
      </w:tr>
    </w:tbl>
    <w:p w:rsidR="008F3F15" w:rsidRPr="005F4EDD" w:rsidRDefault="008F3F15" w:rsidP="008F3F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3F15" w:rsidRPr="005F4EDD" w:rsidRDefault="008F3F15" w:rsidP="008F3F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4EDD">
        <w:rPr>
          <w:rFonts w:ascii="Arial" w:hAnsi="Arial" w:cs="Arial"/>
          <w:sz w:val="20"/>
          <w:szCs w:val="20"/>
        </w:rPr>
        <w:t xml:space="preserve">Het grootste deel van de ouders </w:t>
      </w:r>
      <w:r>
        <w:rPr>
          <w:rFonts w:ascii="Arial" w:hAnsi="Arial" w:cs="Arial"/>
          <w:sz w:val="20"/>
          <w:szCs w:val="20"/>
        </w:rPr>
        <w:t>vindt de school herkenbaar als christelijke school</w:t>
      </w:r>
      <w:r w:rsidRPr="005F4ED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74</w:t>
      </w:r>
      <w:r w:rsidRPr="005F4EDD">
        <w:rPr>
          <w:rFonts w:ascii="Arial" w:hAnsi="Arial" w:cs="Arial"/>
          <w:sz w:val="20"/>
          <w:szCs w:val="20"/>
        </w:rPr>
        <w:t>%).</w:t>
      </w:r>
    </w:p>
    <w:p w:rsidR="008F3F15" w:rsidRPr="005F4EDD" w:rsidRDefault="008F3F15" w:rsidP="008F3F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</w:t>
      </w:r>
      <w:r w:rsidRPr="005F4EDD">
        <w:rPr>
          <w:rFonts w:ascii="Arial" w:hAnsi="Arial" w:cs="Arial"/>
          <w:sz w:val="20"/>
          <w:szCs w:val="20"/>
        </w:rPr>
        <w:t xml:space="preserve">% vindt de identiteit belangrijk, terwijl </w:t>
      </w:r>
      <w:r>
        <w:rPr>
          <w:rFonts w:ascii="Arial" w:hAnsi="Arial" w:cs="Arial"/>
          <w:sz w:val="20"/>
          <w:szCs w:val="20"/>
        </w:rPr>
        <w:t>22</w:t>
      </w:r>
      <w:r w:rsidRPr="005F4EDD">
        <w:rPr>
          <w:rFonts w:ascii="Arial" w:hAnsi="Arial" w:cs="Arial"/>
          <w:sz w:val="20"/>
          <w:szCs w:val="20"/>
        </w:rPr>
        <w:t>% dit onbelangrijk vindt.</w:t>
      </w:r>
    </w:p>
    <w:p w:rsidR="008F3F15" w:rsidRDefault="008F3F15" w:rsidP="008F3F1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F3F15" w:rsidRPr="00625F0F" w:rsidRDefault="008F3F15" w:rsidP="008F3F15">
      <w:pPr>
        <w:spacing w:after="120" w:line="240" w:lineRule="auto"/>
        <w:rPr>
          <w:rFonts w:ascii="Arial" w:hAnsi="Arial" w:cs="Arial"/>
          <w:b/>
        </w:rPr>
      </w:pPr>
      <w:proofErr w:type="spellStart"/>
      <w:r w:rsidRPr="000D42D4">
        <w:rPr>
          <w:rFonts w:ascii="Arial" w:hAnsi="Arial" w:cs="Arial"/>
          <w:b/>
        </w:rPr>
        <w:t>Leerlingpeiling</w:t>
      </w:r>
      <w:proofErr w:type="spellEnd"/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61"/>
        <w:gridCol w:w="4098"/>
        <w:gridCol w:w="4508"/>
      </w:tblGrid>
      <w:tr w:rsidR="008F3F15" w:rsidRPr="005F4EDD" w:rsidTr="00813E24">
        <w:trPr>
          <w:trHeight w:val="634"/>
        </w:trPr>
        <w:tc>
          <w:tcPr>
            <w:tcW w:w="9067" w:type="dxa"/>
            <w:gridSpan w:val="3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625F0F" w:rsidRDefault="008F3F15" w:rsidP="00813E24">
            <w:pPr>
              <w:rPr>
                <w:rFonts w:ascii="Arial" w:hAnsi="Arial" w:cs="Arial"/>
                <w:sz w:val="16"/>
                <w:szCs w:val="16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 xml:space="preserve">Rubrieken met meerdere </w:t>
            </w:r>
            <w:r>
              <w:rPr>
                <w:rFonts w:ascii="Arial" w:hAnsi="Arial" w:cs="Arial"/>
                <w:sz w:val="20"/>
                <w:szCs w:val="20"/>
              </w:rPr>
              <w:t>onderwerpen waarover leerlingen</w:t>
            </w:r>
            <w:r w:rsidRPr="005F4E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het meest</w:t>
            </w:r>
            <w:r w:rsidRPr="005F4EDD">
              <w:rPr>
                <w:rFonts w:ascii="Arial" w:hAnsi="Arial" w:cs="Arial"/>
                <w:sz w:val="20"/>
                <w:szCs w:val="20"/>
              </w:rPr>
              <w:t xml:space="preserve"> (on)tevreden zijn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845F9">
              <w:rPr>
                <w:rFonts w:ascii="Arial" w:hAnsi="Arial" w:cs="Arial"/>
                <w:sz w:val="16"/>
                <w:szCs w:val="16"/>
              </w:rPr>
              <w:t>(leerlingen is niet gevraagd naar het belang va</w:t>
            </w:r>
            <w:r>
              <w:rPr>
                <w:rFonts w:ascii="Arial" w:hAnsi="Arial" w:cs="Arial"/>
                <w:sz w:val="16"/>
                <w:szCs w:val="16"/>
              </w:rPr>
              <w:t>n de te beoordelen onderwerpen)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8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Meest tevreden over</w:t>
            </w:r>
          </w:p>
        </w:tc>
        <w:tc>
          <w:tcPr>
            <w:tcW w:w="4508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Minst tevreden over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8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Kunstzinnige oriëntatie (9.4)</w:t>
            </w:r>
          </w:p>
        </w:tc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tabs>
                <w:tab w:val="left" w:pos="255"/>
                <w:tab w:val="center" w:pos="1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Ouderbetrokkenheid (6.6)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8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Algemene tevredenheid (8.9)</w:t>
            </w:r>
          </w:p>
        </w:tc>
        <w:tc>
          <w:tcPr>
            <w:tcW w:w="4508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Feedback/ondersteuning door docent (6.7)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8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Contacten van de docent met leerlingen (8.8)</w:t>
            </w:r>
          </w:p>
        </w:tc>
        <w:tc>
          <w:tcPr>
            <w:tcW w:w="4508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Rekenen en taal (6.8)</w:t>
            </w:r>
          </w:p>
        </w:tc>
      </w:tr>
    </w:tbl>
    <w:p w:rsidR="008F3F15" w:rsidRPr="005F4EDD" w:rsidRDefault="008F3F15" w:rsidP="008F3F15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61"/>
        <w:gridCol w:w="4084"/>
        <w:gridCol w:w="14"/>
        <w:gridCol w:w="4508"/>
      </w:tblGrid>
      <w:tr w:rsidR="008F3F15" w:rsidRPr="005F4EDD" w:rsidTr="00813E24">
        <w:trPr>
          <w:trHeight w:val="394"/>
        </w:trPr>
        <w:tc>
          <w:tcPr>
            <w:tcW w:w="9067" w:type="dxa"/>
            <w:gridSpan w:val="4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Specifieke onderwerpen waar</w:t>
            </w:r>
            <w:r>
              <w:rPr>
                <w:rFonts w:ascii="Arial" w:hAnsi="Arial" w:cs="Arial"/>
                <w:sz w:val="20"/>
                <w:szCs w:val="20"/>
              </w:rPr>
              <w:t>over</w:t>
            </w:r>
            <w:r w:rsidRPr="005F4E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leerlingen</w:t>
            </w:r>
            <w:r w:rsidRPr="005F4EDD">
              <w:rPr>
                <w:rFonts w:ascii="Arial" w:hAnsi="Arial" w:cs="Arial"/>
                <w:sz w:val="20"/>
                <w:szCs w:val="20"/>
              </w:rPr>
              <w:t xml:space="preserve"> he</w:t>
            </w:r>
            <w:r>
              <w:rPr>
                <w:rFonts w:ascii="Arial" w:hAnsi="Arial" w:cs="Arial"/>
                <w:sz w:val="20"/>
                <w:szCs w:val="20"/>
              </w:rPr>
              <w:t>t meest (on)tevreden zijn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tabs>
                <w:tab w:val="center" w:pos="128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Meest tevreden over</w:t>
            </w:r>
          </w:p>
        </w:tc>
        <w:tc>
          <w:tcPr>
            <w:tcW w:w="4522" w:type="dxa"/>
            <w:gridSpan w:val="2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Minst tevreden over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8" w:type="dxa"/>
            <w:gridSpan w:val="2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Waardering gymnastiekles (94%)</w:t>
            </w:r>
          </w:p>
        </w:tc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Vertelt leerkracht oer pesten (32%)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8" w:type="dxa"/>
            <w:gridSpan w:val="2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Waardering uitstapjes (94%)</w:t>
            </w:r>
          </w:p>
        </w:tc>
        <w:tc>
          <w:tcPr>
            <w:tcW w:w="4508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 van hulp bij computer (32%)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8" w:type="dxa"/>
            <w:gridSpan w:val="2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 van internetpesten (92%)</w:t>
            </w:r>
          </w:p>
        </w:tc>
        <w:tc>
          <w:tcPr>
            <w:tcW w:w="4508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Vindt overblijven leuk (32%)</w:t>
            </w:r>
          </w:p>
        </w:tc>
      </w:tr>
      <w:tr w:rsidR="008F3F15" w:rsidRPr="005F4EDD" w:rsidTr="00813E24">
        <w:trPr>
          <w:trHeight w:val="312"/>
        </w:trPr>
        <w:tc>
          <w:tcPr>
            <w:tcW w:w="461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98" w:type="dxa"/>
            <w:gridSpan w:val="2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Waardering handvaardigheid (81 %)</w:t>
            </w:r>
          </w:p>
        </w:tc>
        <w:tc>
          <w:tcPr>
            <w:tcW w:w="4508" w:type="dxa"/>
            <w:vAlign w:val="center"/>
          </w:tcPr>
          <w:p w:rsidR="008F3F15" w:rsidRPr="005F4EDD" w:rsidRDefault="008F3F15" w:rsidP="0081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Waardering taal (28%)</w:t>
            </w:r>
          </w:p>
        </w:tc>
      </w:tr>
    </w:tbl>
    <w:p w:rsidR="003C2786" w:rsidRDefault="008F3F15">
      <w:bookmarkStart w:id="0" w:name="_GoBack"/>
      <w:bookmarkEnd w:id="0"/>
    </w:p>
    <w:sectPr w:rsidR="003C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15"/>
    <w:rsid w:val="0029293E"/>
    <w:rsid w:val="007F1FC5"/>
    <w:rsid w:val="008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3F15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3F15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Ruthli Groot</dc:creator>
  <cp:lastModifiedBy>Ruthli Groot</cp:lastModifiedBy>
  <cp:revision>1</cp:revision>
  <dcterms:created xsi:type="dcterms:W3CDTF">2013-08-15T12:50:00Z</dcterms:created>
  <dcterms:modified xsi:type="dcterms:W3CDTF">2013-08-15T12:51:00Z</dcterms:modified>
</cp:coreProperties>
</file>